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3B" w:rsidRPr="00990101" w:rsidRDefault="00D20B3B" w:rsidP="00990101">
      <w:pPr>
        <w:pStyle w:val="a3"/>
        <w:rPr>
          <w:rFonts w:ascii="Liberation Serif" w:hAnsi="Liberation Serif" w:cs="Liberation Serif"/>
          <w:b/>
          <w:bCs/>
          <w:sz w:val="28"/>
          <w:szCs w:val="28"/>
        </w:rPr>
      </w:pPr>
      <w:r w:rsidRPr="00990101">
        <w:rPr>
          <w:rFonts w:ascii="Liberation Serif" w:hAnsi="Liberation Serif" w:cs="Liberation Serif"/>
          <w:b/>
          <w:bCs/>
          <w:sz w:val="28"/>
          <w:szCs w:val="28"/>
        </w:rPr>
        <w:t>Один день обследований спасает целую жизнь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194B49" w:rsidP="00990101">
      <w:pPr>
        <w:pStyle w:val="a3"/>
        <w:rPr>
          <w:rFonts w:ascii="Liberation Serif" w:hAnsi="Liberation Serif" w:cs="Liberation Serif"/>
          <w:b/>
          <w:bCs/>
          <w:sz w:val="28"/>
          <w:szCs w:val="28"/>
        </w:rPr>
      </w:pPr>
      <w:r w:rsidRPr="00990101">
        <w:rPr>
          <w:rFonts w:ascii="Liberation Serif" w:hAnsi="Liberation Serif" w:cs="Liberation Serif"/>
          <w:b/>
          <w:bCs/>
          <w:sz w:val="28"/>
          <w:szCs w:val="28"/>
        </w:rPr>
        <w:t xml:space="preserve">Опыт врача доказывает – </w:t>
      </w:r>
      <w:r w:rsidR="0057638C" w:rsidRPr="00990101">
        <w:rPr>
          <w:rFonts w:ascii="Liberation Serif" w:hAnsi="Liberation Serif" w:cs="Liberation Serif"/>
          <w:b/>
          <w:bCs/>
          <w:sz w:val="28"/>
          <w:szCs w:val="28"/>
        </w:rPr>
        <w:t xml:space="preserve">диспансеризация обнаруживает </w:t>
      </w:r>
      <w:r w:rsidRPr="00990101">
        <w:rPr>
          <w:rFonts w:ascii="Liberation Serif" w:hAnsi="Liberation Serif" w:cs="Liberation Serif"/>
          <w:b/>
          <w:bCs/>
          <w:sz w:val="28"/>
          <w:szCs w:val="28"/>
        </w:rPr>
        <w:t>с</w:t>
      </w:r>
      <w:r w:rsidR="00C75E8B" w:rsidRPr="00990101">
        <w:rPr>
          <w:rFonts w:ascii="Liberation Serif" w:hAnsi="Liberation Serif" w:cs="Liberation Serif"/>
          <w:b/>
          <w:bCs/>
          <w:sz w:val="28"/>
          <w:szCs w:val="28"/>
        </w:rPr>
        <w:t xml:space="preserve">крытые проблемы организма </w:t>
      </w:r>
    </w:p>
    <w:p w:rsidR="00194B49" w:rsidRPr="00990101" w:rsidRDefault="00194B49" w:rsidP="00990101">
      <w:pPr>
        <w:pStyle w:val="a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О том, как диспансеризация </w:t>
      </w:r>
      <w:r w:rsidR="00291037" w:rsidRPr="00990101">
        <w:rPr>
          <w:rFonts w:ascii="Liberation Serif" w:hAnsi="Liberation Serif" w:cs="Liberation Serif"/>
          <w:sz w:val="28"/>
          <w:szCs w:val="28"/>
        </w:rPr>
        <w:t>помогает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выявить заболевания на ранних стадиях, в том числе сердечно-сосудистые и онкологические, рассказала </w:t>
      </w:r>
      <w:r w:rsidR="00710BD9">
        <w:rPr>
          <w:rFonts w:ascii="Liberation Serif" w:hAnsi="Liberation Serif" w:cs="Liberation Serif"/>
          <w:sz w:val="28"/>
          <w:szCs w:val="28"/>
        </w:rPr>
        <w:t>врач-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гериатр </w:t>
      </w:r>
      <w:r w:rsidR="00710BD9">
        <w:rPr>
          <w:rFonts w:ascii="Liberation Serif" w:hAnsi="Liberation Serif" w:cs="Liberation Serif"/>
          <w:sz w:val="28"/>
          <w:szCs w:val="28"/>
        </w:rPr>
        <w:t xml:space="preserve">Центральной городской клинической больницы №3 г. Екатеринбурга </w:t>
      </w:r>
      <w:r w:rsidRPr="00990101">
        <w:rPr>
          <w:rFonts w:ascii="Liberation Serif" w:hAnsi="Liberation Serif" w:cs="Liberation Serif"/>
          <w:sz w:val="28"/>
          <w:szCs w:val="28"/>
        </w:rPr>
        <w:t>Юлия Медведева.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4400DE" w:rsidRDefault="00FB60DB" w:rsidP="004400DE">
      <w:pPr>
        <w:pStyle w:val="a3"/>
        <w:jc w:val="both"/>
        <w:rPr>
          <w:rFonts w:ascii="Liberation Serif" w:eastAsia="SimSun" w:hAnsi="Liberation Serif" w:cs="F"/>
          <w:kern w:val="1"/>
          <w:sz w:val="28"/>
          <w:szCs w:val="28"/>
          <w:lang w:eastAsia="ar-SA"/>
        </w:rPr>
      </w:pPr>
      <w:r w:rsidRPr="00710BD9">
        <w:rPr>
          <w:rFonts w:ascii="Liberation Serif" w:hAnsi="Liberation Serif" w:cs="Liberation Serif"/>
          <w:sz w:val="28"/>
          <w:szCs w:val="28"/>
        </w:rPr>
        <w:t>– Юлия Сергеевна, по данным Минздрава Свердловской области</w:t>
      </w:r>
      <w:r w:rsidR="00BC7B57" w:rsidRPr="00710BD9">
        <w:rPr>
          <w:rFonts w:ascii="Liberation Serif" w:hAnsi="Liberation Serif" w:cs="Liberation Serif"/>
          <w:sz w:val="28"/>
          <w:szCs w:val="28"/>
        </w:rPr>
        <w:t>,</w:t>
      </w:r>
      <w:r w:rsidR="00710BD9" w:rsidRPr="00710BD9">
        <w:rPr>
          <w:rFonts w:ascii="Liberation Serif" w:hAnsi="Liberation Serif" w:cs="Liberation Serif"/>
          <w:sz w:val="28"/>
          <w:szCs w:val="28"/>
        </w:rPr>
        <w:t xml:space="preserve"> в 2024</w:t>
      </w:r>
      <w:r w:rsidRPr="00710BD9">
        <w:rPr>
          <w:rFonts w:ascii="Liberation Serif" w:hAnsi="Liberation Serif" w:cs="Liberation Serif"/>
          <w:sz w:val="28"/>
          <w:szCs w:val="28"/>
        </w:rPr>
        <w:t xml:space="preserve"> году </w:t>
      </w:r>
      <w:r w:rsidR="00BC7B57" w:rsidRPr="00710BD9">
        <w:rPr>
          <w:rFonts w:ascii="Liberation Serif" w:hAnsi="Liberation Serif" w:cs="Liberation Serif"/>
          <w:sz w:val="28"/>
          <w:szCs w:val="28"/>
        </w:rPr>
        <w:t>в ходе диспансеризации</w:t>
      </w:r>
      <w:r w:rsidR="008B3044" w:rsidRPr="00710BD9">
        <w:rPr>
          <w:rFonts w:ascii="Liberation Serif" w:hAnsi="Liberation Serif" w:cs="Liberation Serif"/>
          <w:sz w:val="28"/>
          <w:szCs w:val="28"/>
        </w:rPr>
        <w:t xml:space="preserve"> населения</w:t>
      </w:r>
      <w:r w:rsidR="00BC7B57" w:rsidRPr="00710BD9">
        <w:rPr>
          <w:rFonts w:ascii="Liberation Serif" w:hAnsi="Liberation Serif" w:cs="Liberation Serif"/>
          <w:sz w:val="28"/>
          <w:szCs w:val="28"/>
        </w:rPr>
        <w:t xml:space="preserve"> </w:t>
      </w:r>
      <w:r w:rsidR="00710BD9" w:rsidRPr="00710BD9">
        <w:rPr>
          <w:rFonts w:ascii="Liberation Serif" w:hAnsi="Liberation Serif" w:cs="Liberation Serif"/>
          <w:sz w:val="28"/>
          <w:szCs w:val="28"/>
        </w:rPr>
        <w:t xml:space="preserve">были </w:t>
      </w:r>
      <w:r w:rsidR="00710BD9" w:rsidRPr="00710BD9">
        <w:rPr>
          <w:rFonts w:ascii="Liberation Serif" w:eastAsia="SimSun" w:hAnsi="Liberation Serif" w:cs="Liberation Serif"/>
          <w:kern w:val="1"/>
          <w:sz w:val="28"/>
          <w:szCs w:val="28"/>
          <w:lang w:eastAsia="ar-SA"/>
        </w:rPr>
        <w:t>н</w:t>
      </w:r>
      <w:r w:rsidR="00710BD9" w:rsidRPr="00710BD9">
        <w:rPr>
          <w:rFonts w:ascii="Liberation Serif" w:eastAsia="SimSun" w:hAnsi="Liberation Serif" w:cs="Liberation Serif"/>
          <w:kern w:val="1"/>
          <w:sz w:val="28"/>
          <w:szCs w:val="28"/>
          <w:lang w:eastAsia="ar-SA"/>
        </w:rPr>
        <w:t>аправлены</w:t>
      </w:r>
      <w:r w:rsidR="00710BD9" w:rsidRPr="00710BD9">
        <w:rPr>
          <w:rFonts w:ascii="Liberation Serif" w:eastAsia="SimSun" w:hAnsi="Liberation Serif" w:cs="Liberation Serif"/>
          <w:kern w:val="1"/>
          <w:sz w:val="28"/>
          <w:szCs w:val="28"/>
          <w:lang w:eastAsia="ar-SA"/>
        </w:rPr>
        <w:t xml:space="preserve"> на </w:t>
      </w:r>
      <w:proofErr w:type="spellStart"/>
      <w:r w:rsidR="00710BD9" w:rsidRPr="00710BD9">
        <w:rPr>
          <w:rFonts w:ascii="Liberation Serif" w:eastAsia="SimSun" w:hAnsi="Liberation Serif" w:cs="Liberation Serif"/>
          <w:kern w:val="1"/>
          <w:sz w:val="28"/>
          <w:szCs w:val="28"/>
          <w:lang w:eastAsia="ar-SA"/>
        </w:rPr>
        <w:t>дообследование</w:t>
      </w:r>
      <w:proofErr w:type="spellEnd"/>
      <w:r w:rsidR="00710BD9" w:rsidRPr="00710BD9">
        <w:rPr>
          <w:rFonts w:ascii="Liberation Serif" w:eastAsia="SimSun" w:hAnsi="Liberation Serif" w:cs="Liberation Serif"/>
          <w:kern w:val="1"/>
          <w:sz w:val="28"/>
          <w:szCs w:val="28"/>
          <w:lang w:eastAsia="ar-SA"/>
        </w:rPr>
        <w:t xml:space="preserve"> 531 006 человек или каждый 3-ий гражданин, прошедший </w:t>
      </w:r>
      <w:proofErr w:type="spellStart"/>
      <w:r w:rsidR="00710BD9" w:rsidRPr="00710BD9">
        <w:rPr>
          <w:rFonts w:ascii="Liberation Serif" w:eastAsia="SimSun" w:hAnsi="Liberation Serif" w:cs="Liberation Serif"/>
          <w:kern w:val="1"/>
          <w:sz w:val="28"/>
          <w:szCs w:val="28"/>
          <w:lang w:eastAsia="ar-SA"/>
        </w:rPr>
        <w:t>профмероприятие</w:t>
      </w:r>
      <w:proofErr w:type="spellEnd"/>
      <w:r w:rsidR="00710BD9" w:rsidRPr="00710BD9">
        <w:rPr>
          <w:rFonts w:ascii="Liberation Serif" w:eastAsia="SimSun" w:hAnsi="Liberation Serif" w:cs="Liberation Serif"/>
          <w:kern w:val="1"/>
          <w:sz w:val="28"/>
          <w:szCs w:val="28"/>
          <w:lang w:eastAsia="ar-SA"/>
        </w:rPr>
        <w:t xml:space="preserve">. </w:t>
      </w:r>
      <w:r w:rsidR="00710BD9">
        <w:rPr>
          <w:rFonts w:ascii="Liberation Serif" w:eastAsia="Times New Roman" w:hAnsi="Liberation Serif" w:cs="Times New Roman"/>
          <w:kern w:val="1"/>
          <w:sz w:val="28"/>
          <w:szCs w:val="28"/>
          <w:lang w:eastAsia="ar-SA"/>
        </w:rPr>
        <w:t>Среди впервые выявленных заболеваний злокачественные новообразования выявлены</w:t>
      </w:r>
      <w:r w:rsidR="00710BD9" w:rsidRPr="00710BD9">
        <w:rPr>
          <w:rFonts w:ascii="Liberation Serif" w:eastAsia="Times New Roman" w:hAnsi="Liberation Serif" w:cs="Times New Roman"/>
          <w:kern w:val="1"/>
          <w:sz w:val="28"/>
          <w:szCs w:val="28"/>
          <w:lang w:eastAsia="ar-SA"/>
        </w:rPr>
        <w:t xml:space="preserve"> </w:t>
      </w:r>
      <w:r w:rsidR="004400DE">
        <w:rPr>
          <w:rFonts w:ascii="Liberation Serif" w:eastAsia="Times New Roman" w:hAnsi="Liberation Serif" w:cs="Times New Roman"/>
          <w:kern w:val="1"/>
          <w:sz w:val="28"/>
          <w:szCs w:val="28"/>
          <w:lang w:eastAsia="ar-SA"/>
        </w:rPr>
        <w:t xml:space="preserve">у </w:t>
      </w:r>
      <w:r w:rsidR="00710BD9" w:rsidRPr="00710BD9">
        <w:rPr>
          <w:rFonts w:ascii="Liberation Serif" w:eastAsia="Times New Roman" w:hAnsi="Liberation Serif" w:cs="Times New Roman"/>
          <w:kern w:val="1"/>
          <w:sz w:val="28"/>
          <w:szCs w:val="28"/>
          <w:lang w:eastAsia="ar-SA"/>
        </w:rPr>
        <w:t xml:space="preserve">2 823 </w:t>
      </w:r>
      <w:r w:rsidR="004400DE">
        <w:rPr>
          <w:rFonts w:ascii="Liberation Serif" w:eastAsia="Times New Roman" w:hAnsi="Liberation Serif" w:cs="Times New Roman"/>
          <w:kern w:val="1"/>
          <w:sz w:val="28"/>
          <w:szCs w:val="28"/>
          <w:lang w:eastAsia="ar-SA"/>
        </w:rPr>
        <w:t>свердловчан</w:t>
      </w:r>
      <w:r w:rsidR="00710BD9" w:rsidRPr="00710BD9">
        <w:rPr>
          <w:rFonts w:ascii="Liberation Serif" w:eastAsia="SimSun" w:hAnsi="Liberation Serif" w:cs="F"/>
          <w:color w:val="000000"/>
          <w:kern w:val="1"/>
          <w:sz w:val="28"/>
          <w:szCs w:val="28"/>
          <w:lang w:eastAsia="ar-SA"/>
        </w:rPr>
        <w:t>, из них на ранних стадиях выявлено 67</w:t>
      </w:r>
      <w:r w:rsidR="00710BD9" w:rsidRPr="00710BD9">
        <w:rPr>
          <w:rFonts w:ascii="Liberation Serif" w:eastAsia="SimSun" w:hAnsi="Liberation Serif" w:cs="F"/>
          <w:kern w:val="1"/>
          <w:sz w:val="28"/>
          <w:szCs w:val="28"/>
          <w:lang w:eastAsia="ar-SA"/>
        </w:rPr>
        <w:t>,9%</w:t>
      </w:r>
      <w:r w:rsidRPr="00710BD9">
        <w:rPr>
          <w:rFonts w:ascii="Liberation Serif" w:hAnsi="Liberation Serif" w:cs="Liberation Serif"/>
          <w:sz w:val="28"/>
          <w:szCs w:val="28"/>
        </w:rPr>
        <w:t xml:space="preserve">. Получается, </w:t>
      </w:r>
      <w:r w:rsidR="00C446EC" w:rsidRPr="00710BD9">
        <w:rPr>
          <w:rFonts w:ascii="Liberation Serif" w:hAnsi="Liberation Serif" w:cs="Liberation Serif"/>
          <w:sz w:val="28"/>
          <w:szCs w:val="28"/>
        </w:rPr>
        <w:t>такое обследование</w:t>
      </w:r>
      <w:r w:rsidRPr="00710BD9">
        <w:rPr>
          <w:rFonts w:ascii="Liberation Serif" w:hAnsi="Liberation Serif" w:cs="Liberation Serif"/>
          <w:sz w:val="28"/>
          <w:szCs w:val="28"/>
        </w:rPr>
        <w:t xml:space="preserve"> дает большой шанс на излечение?</w:t>
      </w:r>
      <w:r w:rsidR="00BC7B57" w:rsidRPr="00710BD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B60DB" w:rsidRPr="00710BD9" w:rsidRDefault="00FB60DB" w:rsidP="00710BD9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990101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710BD9">
        <w:rPr>
          <w:rFonts w:ascii="Liberation Serif" w:hAnsi="Liberation Serif" w:cs="Liberation Serif"/>
          <w:sz w:val="28"/>
          <w:szCs w:val="28"/>
        </w:rPr>
        <w:t>– Действительно</w:t>
      </w:r>
      <w:r w:rsidR="00194B49" w:rsidRPr="00710BD9">
        <w:rPr>
          <w:rFonts w:ascii="Liberation Serif" w:hAnsi="Liberation Serif" w:cs="Liberation Serif"/>
          <w:sz w:val="28"/>
          <w:szCs w:val="28"/>
        </w:rPr>
        <w:t>,</w:t>
      </w:r>
      <w:r w:rsidR="00FB60DB" w:rsidRPr="00710BD9">
        <w:rPr>
          <w:rFonts w:ascii="Liberation Serif" w:hAnsi="Liberation Serif" w:cs="Liberation Serif"/>
          <w:sz w:val="28"/>
          <w:szCs w:val="28"/>
        </w:rPr>
        <w:t xml:space="preserve"> диспансеризация помогает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диагностировать многие серьезные заболевания</w:t>
      </w:r>
      <w:r w:rsidR="00C446EC" w:rsidRPr="00990101">
        <w:rPr>
          <w:rFonts w:ascii="Liberation Serif" w:hAnsi="Liberation Serif" w:cs="Liberation Serif"/>
          <w:sz w:val="28"/>
          <w:szCs w:val="28"/>
        </w:rPr>
        <w:t xml:space="preserve"> на их начальном этапе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. </w:t>
      </w:r>
      <w:r w:rsidR="00194B49" w:rsidRPr="00990101">
        <w:rPr>
          <w:rFonts w:ascii="Liberation Serif" w:hAnsi="Liberation Serif" w:cs="Liberation Serif"/>
          <w:sz w:val="28"/>
          <w:szCs w:val="28"/>
        </w:rPr>
        <w:t xml:space="preserve">Отмечу, что достижения современной медицины позволяют полностью лечить рак на ранних стадиях, а также устранять множество предопухолевых состояний. Первичная профилактика </w:t>
      </w:r>
      <w:proofErr w:type="spellStart"/>
      <w:r w:rsidR="00194B49" w:rsidRPr="00990101">
        <w:rPr>
          <w:rFonts w:ascii="Liberation Serif" w:hAnsi="Liberation Serif" w:cs="Liberation Serif"/>
          <w:sz w:val="28"/>
          <w:szCs w:val="28"/>
        </w:rPr>
        <w:t>онкозаболеваний</w:t>
      </w:r>
      <w:proofErr w:type="spellEnd"/>
      <w:r w:rsidR="00194B49" w:rsidRPr="00990101">
        <w:rPr>
          <w:rFonts w:ascii="Liberation Serif" w:hAnsi="Liberation Serif" w:cs="Liberation Serif"/>
          <w:sz w:val="28"/>
          <w:szCs w:val="28"/>
        </w:rPr>
        <w:t xml:space="preserve"> позволяет остановить </w:t>
      </w:r>
      <w:r w:rsidR="007D45A9" w:rsidRPr="00990101">
        <w:rPr>
          <w:rFonts w:ascii="Liberation Serif" w:hAnsi="Liberation Serif" w:cs="Liberation Serif"/>
          <w:sz w:val="28"/>
          <w:szCs w:val="28"/>
        </w:rPr>
        <w:t xml:space="preserve">их </w:t>
      </w:r>
      <w:r w:rsidR="00194B49" w:rsidRPr="00990101">
        <w:rPr>
          <w:rFonts w:ascii="Liberation Serif" w:hAnsi="Liberation Serif" w:cs="Liberation Serif"/>
          <w:sz w:val="28"/>
          <w:szCs w:val="28"/>
        </w:rPr>
        <w:t xml:space="preserve">процессы на 70-90%. </w:t>
      </w:r>
    </w:p>
    <w:p w:rsidR="00FB60DB" w:rsidRPr="00990101" w:rsidRDefault="00E801C4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Помимо злокачественных новообразований диспансеризация выявля</w:t>
      </w:r>
      <w:r w:rsidR="008B3044" w:rsidRPr="00990101">
        <w:rPr>
          <w:rFonts w:ascii="Liberation Serif" w:hAnsi="Liberation Serif" w:cs="Liberation Serif"/>
          <w:sz w:val="28"/>
          <w:szCs w:val="28"/>
        </w:rPr>
        <w:t>ет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хронические неинфекционные заболевания, различные патологии, а также риск</w:t>
      </w:r>
      <w:r w:rsidR="00C446EC" w:rsidRPr="00990101">
        <w:rPr>
          <w:rFonts w:ascii="Liberation Serif" w:hAnsi="Liberation Serif" w:cs="Liberation Serif"/>
          <w:sz w:val="28"/>
          <w:szCs w:val="28"/>
        </w:rPr>
        <w:t>и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их развития.</w:t>
      </w:r>
    </w:p>
    <w:p w:rsidR="00E801C4" w:rsidRPr="00990101" w:rsidRDefault="00E801C4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194B49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В ПОЛИКЛИНИКУ!</w:t>
      </w:r>
    </w:p>
    <w:p w:rsidR="00FB60DB" w:rsidRPr="004400DE" w:rsidRDefault="00990101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– </w:t>
      </w:r>
      <w:r w:rsidRPr="004400DE">
        <w:rPr>
          <w:rFonts w:ascii="Liberation Serif" w:hAnsi="Liberation Serif" w:cs="Liberation Serif"/>
          <w:sz w:val="28"/>
          <w:szCs w:val="28"/>
        </w:rPr>
        <w:t>Граждане</w:t>
      </w:r>
      <w:r w:rsidR="007D45A9" w:rsidRPr="004400DE">
        <w:rPr>
          <w:rFonts w:ascii="Liberation Serif" w:hAnsi="Liberation Serif" w:cs="Liberation Serif"/>
          <w:sz w:val="28"/>
          <w:szCs w:val="28"/>
        </w:rPr>
        <w:t xml:space="preserve"> к</w:t>
      </w:r>
      <w:r w:rsidR="00E801C4" w:rsidRPr="004400DE">
        <w:rPr>
          <w:rFonts w:ascii="Liberation Serif" w:hAnsi="Liberation Serif" w:cs="Liberation Serif"/>
          <w:sz w:val="28"/>
          <w:szCs w:val="28"/>
        </w:rPr>
        <w:t>ако</w:t>
      </w:r>
      <w:r w:rsidR="007D45A9" w:rsidRPr="004400DE">
        <w:rPr>
          <w:rFonts w:ascii="Liberation Serif" w:hAnsi="Liberation Serif" w:cs="Liberation Serif"/>
          <w:sz w:val="28"/>
          <w:szCs w:val="28"/>
        </w:rPr>
        <w:t>го</w:t>
      </w:r>
      <w:r w:rsidR="00E801C4" w:rsidRPr="004400DE">
        <w:rPr>
          <w:rFonts w:ascii="Liberation Serif" w:hAnsi="Liberation Serif" w:cs="Liberation Serif"/>
          <w:sz w:val="28"/>
          <w:szCs w:val="28"/>
        </w:rPr>
        <w:t xml:space="preserve"> возраст</w:t>
      </w:r>
      <w:r w:rsidR="007D45A9" w:rsidRPr="004400DE">
        <w:rPr>
          <w:rFonts w:ascii="Liberation Serif" w:hAnsi="Liberation Serif" w:cs="Liberation Serif"/>
          <w:sz w:val="28"/>
          <w:szCs w:val="28"/>
        </w:rPr>
        <w:t>а</w:t>
      </w:r>
      <w:r w:rsidR="00E801C4" w:rsidRPr="004400DE">
        <w:rPr>
          <w:rFonts w:ascii="Liberation Serif" w:hAnsi="Liberation Serif" w:cs="Liberation Serif"/>
          <w:sz w:val="28"/>
          <w:szCs w:val="28"/>
        </w:rPr>
        <w:t xml:space="preserve"> проход</w:t>
      </w:r>
      <w:r w:rsidR="007D45A9" w:rsidRPr="004400DE">
        <w:rPr>
          <w:rFonts w:ascii="Liberation Serif" w:hAnsi="Liberation Serif" w:cs="Liberation Serif"/>
          <w:sz w:val="28"/>
          <w:szCs w:val="28"/>
        </w:rPr>
        <w:t>я</w:t>
      </w:r>
      <w:r w:rsidR="00E801C4" w:rsidRPr="004400DE">
        <w:rPr>
          <w:rFonts w:ascii="Liberation Serif" w:hAnsi="Liberation Serif" w:cs="Liberation Serif"/>
          <w:sz w:val="28"/>
          <w:szCs w:val="28"/>
        </w:rPr>
        <w:t>т ди</w:t>
      </w:r>
      <w:r w:rsidR="002F24AD" w:rsidRPr="004400DE">
        <w:rPr>
          <w:rFonts w:ascii="Liberation Serif" w:hAnsi="Liberation Serif" w:cs="Liberation Serif"/>
          <w:sz w:val="28"/>
          <w:szCs w:val="28"/>
        </w:rPr>
        <w:t>с</w:t>
      </w:r>
      <w:r w:rsidR="00E801C4" w:rsidRPr="004400DE">
        <w:rPr>
          <w:rFonts w:ascii="Liberation Serif" w:hAnsi="Liberation Serif" w:cs="Liberation Serif"/>
          <w:sz w:val="28"/>
          <w:szCs w:val="28"/>
        </w:rPr>
        <w:t>пансеризацию в этом году?</w:t>
      </w:r>
    </w:p>
    <w:p w:rsidR="00FB60DB" w:rsidRPr="00990101" w:rsidRDefault="00990101" w:rsidP="004400DE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4400DE">
        <w:rPr>
          <w:rFonts w:ascii="Liberation Serif" w:hAnsi="Liberation Serif" w:cs="Liberation Serif"/>
          <w:sz w:val="28"/>
          <w:szCs w:val="28"/>
        </w:rPr>
        <w:t>– С</w:t>
      </w:r>
      <w:r w:rsidR="00C446EC" w:rsidRPr="004400DE">
        <w:rPr>
          <w:rFonts w:ascii="Liberation Serif" w:hAnsi="Liberation Serif" w:cs="Liberation Serif"/>
          <w:sz w:val="28"/>
          <w:szCs w:val="28"/>
        </w:rPr>
        <w:t xml:space="preserve"> 18 до 39 лет ее проходят каждые три года; с 40 лет, а также отдельные категории граждан – ежегодно.</w:t>
      </w:r>
      <w:r w:rsidR="00055D54" w:rsidRPr="004400DE">
        <w:rPr>
          <w:rFonts w:ascii="Liberation Serif" w:hAnsi="Liberation Serif" w:cs="Liberation Serif"/>
          <w:sz w:val="28"/>
          <w:szCs w:val="28"/>
        </w:rPr>
        <w:t xml:space="preserve"> </w:t>
      </w:r>
      <w:r w:rsidR="00FB60DB" w:rsidRPr="004400DE">
        <w:rPr>
          <w:rFonts w:ascii="Liberation Serif" w:hAnsi="Liberation Serif" w:cs="Liberation Serif"/>
          <w:sz w:val="28"/>
          <w:szCs w:val="28"/>
        </w:rPr>
        <w:t xml:space="preserve">В </w:t>
      </w:r>
      <w:r w:rsidR="004400DE" w:rsidRPr="004400DE">
        <w:rPr>
          <w:rFonts w:ascii="Liberation Serif" w:hAnsi="Liberation Serif" w:cs="Liberation Serif"/>
          <w:sz w:val="28"/>
          <w:szCs w:val="28"/>
        </w:rPr>
        <w:t>2025</w:t>
      </w:r>
      <w:r w:rsidR="00FB60DB" w:rsidRPr="004400DE">
        <w:rPr>
          <w:rFonts w:ascii="Liberation Serif" w:hAnsi="Liberation Serif" w:cs="Liberation Serif"/>
          <w:sz w:val="28"/>
          <w:szCs w:val="28"/>
        </w:rPr>
        <w:t xml:space="preserve"> году на </w:t>
      </w:r>
      <w:r w:rsidR="00C446EC" w:rsidRPr="004400DE">
        <w:rPr>
          <w:rFonts w:ascii="Liberation Serif" w:hAnsi="Liberation Serif" w:cs="Liberation Serif"/>
          <w:sz w:val="28"/>
          <w:szCs w:val="28"/>
        </w:rPr>
        <w:t xml:space="preserve">бесплатную </w:t>
      </w:r>
      <w:r w:rsidR="00BC7B57" w:rsidRPr="004400DE">
        <w:rPr>
          <w:rFonts w:ascii="Liberation Serif" w:hAnsi="Liberation Serif" w:cs="Liberation Serif"/>
          <w:sz w:val="28"/>
          <w:szCs w:val="28"/>
        </w:rPr>
        <w:t>диспансеризацию</w:t>
      </w:r>
      <w:r w:rsidR="00FB60DB" w:rsidRPr="004400DE">
        <w:rPr>
          <w:rFonts w:ascii="Liberation Serif" w:hAnsi="Liberation Serif" w:cs="Liberation Serif"/>
          <w:sz w:val="28"/>
          <w:szCs w:val="28"/>
        </w:rPr>
        <w:t xml:space="preserve"> приглашаются люди </w:t>
      </w:r>
      <w:r w:rsidR="004400DE" w:rsidRPr="004400DE">
        <w:rPr>
          <w:rFonts w:ascii="Liberation Serif" w:hAnsi="Liberation Serif" w:cs="Liberation Serif"/>
          <w:sz w:val="28"/>
          <w:szCs w:val="28"/>
          <w:shd w:val="clear" w:color="auto" w:fill="FFFFFF"/>
        </w:rPr>
        <w:t>1983, 1986, 1989, 1992, 1995, 1998, 2001, 2004 и 2007 годах, а также все россияне, возраст которых составляет от 40 лет и старше</w:t>
      </w:r>
      <w:r w:rsidR="00FB60DB" w:rsidRPr="004400DE">
        <w:rPr>
          <w:rFonts w:ascii="Liberation Serif" w:hAnsi="Liberation Serif" w:cs="Liberation Serif"/>
          <w:sz w:val="28"/>
          <w:szCs w:val="28"/>
        </w:rPr>
        <w:t xml:space="preserve">. Для прохождения </w:t>
      </w:r>
      <w:r w:rsidR="004400DE">
        <w:rPr>
          <w:rFonts w:ascii="Liberation Serif" w:hAnsi="Liberation Serif" w:cs="Liberation Serif"/>
          <w:sz w:val="28"/>
          <w:szCs w:val="28"/>
        </w:rPr>
        <w:t>н</w:t>
      </w:r>
      <w:r w:rsidR="00FB60DB" w:rsidRPr="004400DE">
        <w:rPr>
          <w:rFonts w:ascii="Liberation Serif" w:hAnsi="Liberation Serif" w:cs="Liberation Serif"/>
          <w:sz w:val="28"/>
          <w:szCs w:val="28"/>
        </w:rPr>
        <w:t>е требуе</w:t>
      </w:r>
      <w:r w:rsidR="00406E35">
        <w:rPr>
          <w:rFonts w:ascii="Liberation Serif" w:hAnsi="Liberation Serif" w:cs="Liberation Serif"/>
          <w:sz w:val="28"/>
          <w:szCs w:val="28"/>
        </w:rPr>
        <w:t>тся особой записи в регистратуре, м</w:t>
      </w:r>
      <w:r w:rsidR="00FB60DB" w:rsidRPr="004400DE">
        <w:rPr>
          <w:rFonts w:ascii="Liberation Serif" w:hAnsi="Liberation Serif" w:cs="Liberation Serif"/>
          <w:sz w:val="28"/>
          <w:szCs w:val="28"/>
        </w:rPr>
        <w:t>о</w:t>
      </w:r>
      <w:r w:rsidR="00406E35">
        <w:rPr>
          <w:rFonts w:ascii="Liberation Serif" w:hAnsi="Liberation Serif" w:cs="Liberation Serif"/>
          <w:sz w:val="28"/>
          <w:szCs w:val="28"/>
        </w:rPr>
        <w:t xml:space="preserve">жно просто обратиться в удобный день и время в </w:t>
      </w:r>
      <w:proofErr w:type="spellStart"/>
      <w:r w:rsidR="00FB60DB" w:rsidRPr="004400DE">
        <w:rPr>
          <w:rFonts w:ascii="Liberation Serif" w:hAnsi="Liberation Serif" w:cs="Liberation Serif"/>
          <w:sz w:val="28"/>
          <w:szCs w:val="28"/>
        </w:rPr>
        <w:t>колл</w:t>
      </w:r>
      <w:proofErr w:type="spellEnd"/>
      <w:r w:rsidR="00FB60DB" w:rsidRPr="004400DE">
        <w:rPr>
          <w:rFonts w:ascii="Liberation Serif" w:hAnsi="Liberation Serif" w:cs="Liberation Serif"/>
          <w:sz w:val="28"/>
          <w:szCs w:val="28"/>
        </w:rPr>
        <w:t>-центр либо в кабинет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профилактики или диспансеризации</w:t>
      </w:r>
      <w:r w:rsidR="00BC7B57" w:rsidRPr="00990101">
        <w:rPr>
          <w:rFonts w:ascii="Liberation Serif" w:hAnsi="Liberation Serif" w:cs="Liberation Serif"/>
          <w:sz w:val="28"/>
          <w:szCs w:val="28"/>
        </w:rPr>
        <w:t xml:space="preserve"> в поликлинике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. </w:t>
      </w:r>
      <w:r w:rsidR="00BC7B57" w:rsidRPr="00990101">
        <w:rPr>
          <w:rFonts w:ascii="Liberation Serif" w:hAnsi="Liberation Serif" w:cs="Liberation Serif"/>
          <w:sz w:val="28"/>
          <w:szCs w:val="28"/>
        </w:rPr>
        <w:t>Э</w:t>
      </w:r>
      <w:r w:rsidR="00FB60DB" w:rsidRPr="00990101">
        <w:rPr>
          <w:rFonts w:ascii="Liberation Serif" w:hAnsi="Liberation Serif" w:cs="Liberation Serif"/>
          <w:sz w:val="28"/>
          <w:szCs w:val="28"/>
        </w:rPr>
        <w:t>то бесплатно.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ДВА ШАГА</w:t>
      </w:r>
    </w:p>
    <w:p w:rsidR="002F24AD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–</w:t>
      </w:r>
      <w:r w:rsidR="00BC7B57" w:rsidRPr="00990101">
        <w:rPr>
          <w:rFonts w:ascii="Liberation Serif" w:hAnsi="Liberation Serif" w:cs="Liberation Serif"/>
          <w:sz w:val="28"/>
          <w:szCs w:val="28"/>
        </w:rPr>
        <w:t xml:space="preserve"> Какие обследования </w:t>
      </w:r>
      <w:r w:rsidR="007D45A9" w:rsidRPr="00990101">
        <w:rPr>
          <w:rFonts w:ascii="Liberation Serif" w:hAnsi="Liberation Serif" w:cs="Liberation Serif"/>
          <w:sz w:val="28"/>
          <w:szCs w:val="28"/>
        </w:rPr>
        <w:t>входят в диспансеризацию</w:t>
      </w:r>
      <w:r w:rsidRPr="00990101">
        <w:rPr>
          <w:rFonts w:ascii="Liberation Serif" w:hAnsi="Liberation Serif" w:cs="Liberation Serif"/>
          <w:sz w:val="28"/>
          <w:szCs w:val="28"/>
        </w:rPr>
        <w:t>?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–</w:t>
      </w:r>
      <w:r w:rsidR="007D45A9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="009222C5" w:rsidRPr="00990101">
        <w:rPr>
          <w:rFonts w:ascii="Liberation Serif" w:hAnsi="Liberation Serif" w:cs="Liberation Serif"/>
          <w:sz w:val="28"/>
          <w:szCs w:val="28"/>
        </w:rPr>
        <w:t>На первом</w:t>
      </w:r>
      <w:r w:rsidR="007D45A9" w:rsidRPr="00990101">
        <w:rPr>
          <w:rFonts w:ascii="Liberation Serif" w:hAnsi="Liberation Serif" w:cs="Liberation Serif"/>
          <w:sz w:val="28"/>
          <w:szCs w:val="28"/>
        </w:rPr>
        <w:t xml:space="preserve"> этапе</w:t>
      </w:r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 про</w:t>
      </w:r>
      <w:r w:rsidR="002F24AD" w:rsidRPr="00990101">
        <w:rPr>
          <w:rFonts w:ascii="Liberation Serif" w:hAnsi="Liberation Serif" w:cs="Liberation Serif"/>
          <w:sz w:val="28"/>
          <w:szCs w:val="28"/>
        </w:rPr>
        <w:t>водится</w:t>
      </w:r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 профи</w:t>
      </w:r>
      <w:r w:rsidRPr="00990101">
        <w:rPr>
          <w:rFonts w:ascii="Liberation Serif" w:hAnsi="Liberation Serif" w:cs="Liberation Serif"/>
          <w:sz w:val="28"/>
          <w:szCs w:val="28"/>
        </w:rPr>
        <w:t>лактический медосмотр. Он включает в себя анкетирование, измерение роста, массы тела, расчет индекса массы тела, измерение артериального давления, исследование крови на общий холестерин и глюкозу. Также доктор определяет относительный сердечно-сосудистый риск у лиц от 18 до 39 лет, абсолютный риск – у граждан от 40 до 64 лет.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lastRenderedPageBreak/>
        <w:t>Флюорографи</w:t>
      </w:r>
      <w:r w:rsidR="00055D54" w:rsidRPr="00990101">
        <w:rPr>
          <w:rFonts w:ascii="Liberation Serif" w:hAnsi="Liberation Serif" w:cs="Liberation Serif"/>
          <w:sz w:val="28"/>
          <w:szCs w:val="28"/>
        </w:rPr>
        <w:t>я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обязательн</w:t>
      </w:r>
      <w:r w:rsidR="00055D54" w:rsidRPr="00990101">
        <w:rPr>
          <w:rFonts w:ascii="Liberation Serif" w:hAnsi="Liberation Serif" w:cs="Liberation Serif"/>
          <w:sz w:val="28"/>
          <w:szCs w:val="28"/>
        </w:rPr>
        <w:t>а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раз в два года. Но в связи с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онконастороженностью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 медики просят пациентов проходить </w:t>
      </w:r>
      <w:r w:rsidR="002F24AD" w:rsidRPr="00990101">
        <w:rPr>
          <w:rFonts w:ascii="Liberation Serif" w:hAnsi="Liberation Serif" w:cs="Liberation Serif"/>
          <w:sz w:val="28"/>
          <w:szCs w:val="28"/>
        </w:rPr>
        <w:t>ее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раз в год.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Также назначается электрокардиограмма, измер</w:t>
      </w:r>
      <w:r w:rsidR="009222C5" w:rsidRPr="00990101">
        <w:rPr>
          <w:rFonts w:ascii="Liberation Serif" w:hAnsi="Liberation Serif" w:cs="Liberation Serif"/>
          <w:sz w:val="28"/>
          <w:szCs w:val="28"/>
        </w:rPr>
        <w:t>ение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внутриглазно</w:t>
      </w:r>
      <w:r w:rsidR="009222C5" w:rsidRPr="00990101">
        <w:rPr>
          <w:rFonts w:ascii="Liberation Serif" w:hAnsi="Liberation Serif" w:cs="Liberation Serif"/>
          <w:sz w:val="28"/>
          <w:szCs w:val="28"/>
        </w:rPr>
        <w:t>го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давлени</w:t>
      </w:r>
      <w:r w:rsidR="009222C5" w:rsidRPr="00990101">
        <w:rPr>
          <w:rFonts w:ascii="Liberation Serif" w:hAnsi="Liberation Serif" w:cs="Liberation Serif"/>
          <w:sz w:val="28"/>
          <w:szCs w:val="28"/>
        </w:rPr>
        <w:t>я</w:t>
      </w:r>
      <w:r w:rsidRPr="00990101">
        <w:rPr>
          <w:rFonts w:ascii="Liberation Serif" w:hAnsi="Liberation Serif" w:cs="Liberation Serif"/>
          <w:sz w:val="28"/>
          <w:szCs w:val="28"/>
        </w:rPr>
        <w:t>.</w:t>
      </w:r>
    </w:p>
    <w:p w:rsidR="002F24AD" w:rsidRPr="00990101" w:rsidRDefault="002F24AD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9222C5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На втором этапе проводится </w:t>
      </w:r>
      <w:r w:rsidR="00FB60DB" w:rsidRPr="00990101">
        <w:rPr>
          <w:rFonts w:ascii="Liberation Serif" w:hAnsi="Liberation Serif" w:cs="Liberation Serif"/>
          <w:sz w:val="28"/>
          <w:szCs w:val="28"/>
        </w:rPr>
        <w:t>осмотр кожных покровов, слизист</w:t>
      </w:r>
      <w:r w:rsidR="00307CC8" w:rsidRPr="00990101">
        <w:rPr>
          <w:rFonts w:ascii="Liberation Serif" w:hAnsi="Liberation Serif" w:cs="Liberation Serif"/>
          <w:sz w:val="28"/>
          <w:szCs w:val="28"/>
        </w:rPr>
        <w:t>ой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ротовой полости, пальпация щитовидной железы, лимфатических узлов. </w:t>
      </w:r>
      <w:r w:rsidR="007D45A9" w:rsidRPr="00990101">
        <w:rPr>
          <w:rFonts w:ascii="Liberation Serif" w:hAnsi="Liberation Serif" w:cs="Liberation Serif"/>
          <w:sz w:val="28"/>
          <w:szCs w:val="28"/>
        </w:rPr>
        <w:t>Гражданам п</w:t>
      </w:r>
      <w:r w:rsidR="00307CC8" w:rsidRPr="00990101">
        <w:rPr>
          <w:rFonts w:ascii="Liberation Serif" w:hAnsi="Liberation Serif" w:cs="Liberation Serif"/>
          <w:sz w:val="28"/>
          <w:szCs w:val="28"/>
        </w:rPr>
        <w:t>осле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40 лет такой осмотр нужно проходить ежегодно.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2F24AD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ПРОТИВ РАКА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– Какие исследования </w:t>
      </w:r>
      <w:r w:rsidR="009222C5" w:rsidRPr="00990101">
        <w:rPr>
          <w:rFonts w:ascii="Liberation Serif" w:hAnsi="Liberation Serif" w:cs="Liberation Serif"/>
          <w:sz w:val="28"/>
          <w:szCs w:val="28"/>
        </w:rPr>
        <w:t>помогают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выяв</w:t>
      </w:r>
      <w:r w:rsidR="007D45A9" w:rsidRPr="00990101">
        <w:rPr>
          <w:rFonts w:ascii="Liberation Serif" w:hAnsi="Liberation Serif" w:cs="Liberation Serif"/>
          <w:sz w:val="28"/>
          <w:szCs w:val="28"/>
        </w:rPr>
        <w:t>ить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онкозаболевани</w:t>
      </w:r>
      <w:r w:rsidR="009222C5" w:rsidRPr="00990101">
        <w:rPr>
          <w:rFonts w:ascii="Liberation Serif" w:hAnsi="Liberation Serif" w:cs="Liberation Serif"/>
          <w:sz w:val="28"/>
          <w:szCs w:val="28"/>
        </w:rPr>
        <w:t>я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>?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– </w:t>
      </w:r>
      <w:r w:rsidR="002F24AD" w:rsidRPr="00990101">
        <w:rPr>
          <w:rFonts w:ascii="Liberation Serif" w:hAnsi="Liberation Serif" w:cs="Liberation Serif"/>
          <w:sz w:val="28"/>
          <w:szCs w:val="28"/>
        </w:rPr>
        <w:t>Для этого п</w:t>
      </w:r>
      <w:r w:rsidR="009222C5" w:rsidRPr="00990101">
        <w:rPr>
          <w:rFonts w:ascii="Liberation Serif" w:hAnsi="Liberation Serif" w:cs="Liberation Serif"/>
          <w:sz w:val="28"/>
          <w:szCs w:val="28"/>
        </w:rPr>
        <w:t>роводятся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онкоскрининг</w:t>
      </w:r>
      <w:r w:rsidR="009222C5" w:rsidRPr="00990101">
        <w:rPr>
          <w:rFonts w:ascii="Liberation Serif" w:hAnsi="Liberation Serif" w:cs="Liberation Serif"/>
          <w:sz w:val="28"/>
          <w:szCs w:val="28"/>
        </w:rPr>
        <w:t>и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. Для раннего выявления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колоректальных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 раков предлагается сдать анализ кала на скрытую кровь</w:t>
      </w:r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: </w:t>
      </w:r>
      <w:r w:rsidR="00055D54" w:rsidRPr="00990101">
        <w:rPr>
          <w:rFonts w:ascii="Liberation Serif" w:hAnsi="Liberation Serif" w:cs="Liberation Serif"/>
          <w:sz w:val="28"/>
          <w:szCs w:val="28"/>
        </w:rPr>
        <w:t xml:space="preserve">людям </w:t>
      </w:r>
      <w:r w:rsidR="009222C5" w:rsidRPr="00990101">
        <w:rPr>
          <w:rFonts w:ascii="Liberation Serif" w:hAnsi="Liberation Serif" w:cs="Liberation Serif"/>
          <w:sz w:val="28"/>
          <w:szCs w:val="28"/>
        </w:rPr>
        <w:t>о</w:t>
      </w:r>
      <w:r w:rsidRPr="00990101">
        <w:rPr>
          <w:rFonts w:ascii="Liberation Serif" w:hAnsi="Liberation Serif" w:cs="Liberation Serif"/>
          <w:sz w:val="28"/>
          <w:szCs w:val="28"/>
        </w:rPr>
        <w:t>т 40 до 64 лет –</w:t>
      </w:r>
      <w:r w:rsidR="007D45A9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раз в 2 года, </w:t>
      </w:r>
      <w:r w:rsidR="008B3044" w:rsidRPr="00990101">
        <w:rPr>
          <w:rFonts w:ascii="Liberation Serif" w:hAnsi="Liberation Serif" w:cs="Liberation Serif"/>
          <w:sz w:val="28"/>
          <w:szCs w:val="28"/>
        </w:rPr>
        <w:t>с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65 лет – ежегодно.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Для выявления рака пищевода и желудка лицам от 45 лет ежегодно </w:t>
      </w:r>
      <w:r w:rsidR="002A6012" w:rsidRPr="00990101">
        <w:rPr>
          <w:rFonts w:ascii="Liberation Serif" w:hAnsi="Liberation Serif" w:cs="Liberation Serif"/>
          <w:sz w:val="28"/>
          <w:szCs w:val="28"/>
        </w:rPr>
        <w:t>рекомендуется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проходить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фиброгастродуоденоскопию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 –</w:t>
      </w:r>
      <w:r w:rsidR="002A6012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Pr="00990101">
        <w:rPr>
          <w:rFonts w:ascii="Liberation Serif" w:hAnsi="Liberation Serif" w:cs="Liberation Serif"/>
          <w:sz w:val="28"/>
          <w:szCs w:val="28"/>
        </w:rPr>
        <w:t>эндоскопический метод диагностики верхних отделов желудочно-кишечного тракта.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Женщинам от 18 до 64 лет раз в год необходимо сдать мазок на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онкоцитологию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 –</w:t>
      </w:r>
      <w:r w:rsidR="007D45A9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Pr="00990101">
        <w:rPr>
          <w:rFonts w:ascii="Liberation Serif" w:hAnsi="Liberation Serif" w:cs="Liberation Serif"/>
          <w:sz w:val="28"/>
          <w:szCs w:val="28"/>
        </w:rPr>
        <w:t>исследование биоматериала, взятого со слизистой внутренних женских половых органов</w:t>
      </w:r>
      <w:r w:rsidR="002A6012" w:rsidRPr="00990101">
        <w:rPr>
          <w:rFonts w:ascii="Liberation Serif" w:hAnsi="Liberation Serif" w:cs="Liberation Serif"/>
          <w:sz w:val="28"/>
          <w:szCs w:val="28"/>
        </w:rPr>
        <w:t>,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с целью обнаружения предраковых и раковых процессов.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Для предупреждения рака молочной железы женщинам </w:t>
      </w:r>
      <w:r w:rsidR="009222C5" w:rsidRPr="00990101">
        <w:rPr>
          <w:rFonts w:ascii="Liberation Serif" w:hAnsi="Liberation Serif" w:cs="Liberation Serif"/>
          <w:sz w:val="28"/>
          <w:szCs w:val="28"/>
        </w:rPr>
        <w:t>после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40 лет предлагаем раз в год </w:t>
      </w:r>
      <w:r w:rsidR="00055D54" w:rsidRPr="00990101">
        <w:rPr>
          <w:rFonts w:ascii="Liberation Serif" w:hAnsi="Liberation Serif" w:cs="Liberation Serif"/>
          <w:sz w:val="28"/>
          <w:szCs w:val="28"/>
        </w:rPr>
        <w:t>делать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маммографию. 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Мужчинам в возрасте 45, 50, 55, 60 лет и в 64 года – пройти определение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простатспецифического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 антигена в крови на выявление рака предстательной железы. 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Также на втором этапе проводится общий анализ крови.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7D45A9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ПО МАРШРУТУ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– Если у человека выявляется какая-то патология, как ему действовать дальше? 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– В этом случае мы предлагаем ему прием у узкого специалиста либо инструментальные методы обследования. В необходимых случаях запис</w:t>
      </w:r>
      <w:r w:rsidR="009222C5" w:rsidRPr="00990101">
        <w:rPr>
          <w:rFonts w:ascii="Liberation Serif" w:hAnsi="Liberation Serif" w:cs="Liberation Serif"/>
          <w:sz w:val="28"/>
          <w:szCs w:val="28"/>
        </w:rPr>
        <w:t>ываем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на эхокардиографию либо на УЗИ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брахиоцефальных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 сосудов – внечерепных, которые идут к головному мозгу и отвечают за его кровоснабжение.</w:t>
      </w:r>
    </w:p>
    <w:p w:rsidR="00FB60DB" w:rsidRPr="00990101" w:rsidRDefault="002A6012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При выявлении на ранних стадиях хронических неинфекционных заболеваний, таких как гипертония, сахарный диабет, в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оптимально короткие сроки назначается лечение</w:t>
      </w:r>
      <w:r w:rsidRPr="00990101">
        <w:rPr>
          <w:rFonts w:ascii="Liberation Serif" w:hAnsi="Liberation Serif" w:cs="Liberation Serif"/>
          <w:sz w:val="28"/>
          <w:szCs w:val="28"/>
        </w:rPr>
        <w:t>.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Участковый терапевт подбирает лекарственный препарат.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Если выявляется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онкозаболевание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, то в течение 7-10 дней пациента ставят на учет у онколога. И он получает перечень необходимых анализов и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дообследований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B60DB" w:rsidRPr="00990101" w:rsidRDefault="002A6012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Сегодня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при поликлиниках создаются центры амбулаторной онкологической помощи (ЦАОП). </w:t>
      </w:r>
      <w:r w:rsidR="002F24AD" w:rsidRPr="00990101">
        <w:rPr>
          <w:rFonts w:ascii="Liberation Serif" w:hAnsi="Liberation Serif" w:cs="Liberation Serif"/>
          <w:sz w:val="28"/>
          <w:szCs w:val="28"/>
        </w:rPr>
        <w:t>Здесь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Pr="00990101">
        <w:rPr>
          <w:rFonts w:ascii="Liberation Serif" w:hAnsi="Liberation Serif" w:cs="Liberation Serif"/>
          <w:sz w:val="28"/>
          <w:szCs w:val="28"/>
        </w:rPr>
        <w:t>могут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проводить малоинвазивные вмешательства</w:t>
      </w:r>
      <w:r w:rsidRPr="00990101">
        <w:rPr>
          <w:rFonts w:ascii="Liberation Serif" w:hAnsi="Liberation Serif" w:cs="Liberation Serif"/>
          <w:sz w:val="28"/>
          <w:szCs w:val="28"/>
        </w:rPr>
        <w:t>,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Pr="00990101">
        <w:rPr>
          <w:rFonts w:ascii="Liberation Serif" w:hAnsi="Liberation Serif" w:cs="Liberation Serif"/>
          <w:sz w:val="28"/>
          <w:szCs w:val="28"/>
        </w:rPr>
        <w:lastRenderedPageBreak/>
        <w:t xml:space="preserve">брать </w:t>
      </w:r>
      <w:r w:rsidR="00FB60DB" w:rsidRPr="00990101">
        <w:rPr>
          <w:rFonts w:ascii="Liberation Serif" w:hAnsi="Liberation Serif" w:cs="Liberation Serif"/>
          <w:sz w:val="28"/>
          <w:szCs w:val="28"/>
        </w:rPr>
        <w:t>биопси</w:t>
      </w:r>
      <w:r w:rsidRPr="00990101">
        <w:rPr>
          <w:rFonts w:ascii="Liberation Serif" w:hAnsi="Liberation Serif" w:cs="Liberation Serif"/>
          <w:sz w:val="28"/>
          <w:szCs w:val="28"/>
        </w:rPr>
        <w:t>и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для гистологических исследований. Таким образом,</w:t>
      </w:r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 весь</w:t>
      </w:r>
      <w:r w:rsidR="00FB60DB" w:rsidRPr="00990101">
        <w:rPr>
          <w:rFonts w:ascii="Liberation Serif" w:hAnsi="Liberation Serif" w:cs="Liberation Serif"/>
          <w:sz w:val="28"/>
          <w:szCs w:val="28"/>
        </w:rPr>
        <w:t xml:space="preserve"> процесс</w:t>
      </w:r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 ускоряется</w:t>
      </w:r>
      <w:r w:rsidR="00FB60DB" w:rsidRPr="00990101">
        <w:rPr>
          <w:rFonts w:ascii="Liberation Serif" w:hAnsi="Liberation Serif" w:cs="Liberation Serif"/>
          <w:sz w:val="28"/>
          <w:szCs w:val="28"/>
        </w:rPr>
        <w:t>, чтобы пациент получил помощь уже на амбулаторном этапе.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ПОСЛЕ КОВИДА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– С 2021 года Минздрав РФ реализует программу «О прохождении углубленной диспансеризации», ее еще называют «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Постковидной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>». Что она из себя представляет?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– Ее </w:t>
      </w:r>
      <w:r w:rsidR="009222C5" w:rsidRPr="00990101">
        <w:rPr>
          <w:rFonts w:ascii="Liberation Serif" w:hAnsi="Liberation Serif" w:cs="Liberation Serif"/>
          <w:sz w:val="28"/>
          <w:szCs w:val="28"/>
        </w:rPr>
        <w:t>могут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пройти все желающие с 18 лет</w:t>
      </w:r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, даже те, кто не болел новой </w:t>
      </w:r>
      <w:proofErr w:type="spellStart"/>
      <w:r w:rsidR="009222C5" w:rsidRPr="00990101"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 инфекцией</w:t>
      </w:r>
      <w:r w:rsidRPr="00990101">
        <w:rPr>
          <w:rFonts w:ascii="Liberation Serif" w:hAnsi="Liberation Serif" w:cs="Liberation Serif"/>
          <w:sz w:val="28"/>
          <w:szCs w:val="28"/>
        </w:rPr>
        <w:t>.</w:t>
      </w:r>
      <w:r w:rsidR="009222C5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В эту программу входит электрокардиограмма, спирография – метод исследования функций внешнего дыхания с измерением объема легких и скоростных показателей дыхания. 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Делается развернутый биохимически</w:t>
      </w:r>
      <w:r w:rsidR="008B3044" w:rsidRPr="00990101">
        <w:rPr>
          <w:rFonts w:ascii="Liberation Serif" w:hAnsi="Liberation Serif" w:cs="Liberation Serif"/>
          <w:sz w:val="28"/>
          <w:szCs w:val="28"/>
        </w:rPr>
        <w:t>й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анализ крови. 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В ходе обследования предлагается тест 6-минутной ходьбы и тест на риск </w:t>
      </w:r>
      <w:proofErr w:type="spellStart"/>
      <w:r w:rsidRPr="00990101">
        <w:rPr>
          <w:rFonts w:ascii="Liberation Serif" w:hAnsi="Liberation Serif" w:cs="Liberation Serif"/>
          <w:sz w:val="28"/>
          <w:szCs w:val="28"/>
        </w:rPr>
        <w:t>тромбообразования</w:t>
      </w:r>
      <w:proofErr w:type="spellEnd"/>
      <w:r w:rsidRPr="00990101">
        <w:rPr>
          <w:rFonts w:ascii="Liberation Serif" w:hAnsi="Liberation Serif" w:cs="Liberation Serif"/>
          <w:sz w:val="28"/>
          <w:szCs w:val="28"/>
        </w:rPr>
        <w:t>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Если показатели не соответствуют допустимым значениям, человеку назначается второй этап диспансеризации</w:t>
      </w:r>
      <w:r w:rsidR="002A6012" w:rsidRPr="00990101">
        <w:rPr>
          <w:rFonts w:ascii="Liberation Serif" w:hAnsi="Liberation Serif" w:cs="Liberation Serif"/>
          <w:sz w:val="28"/>
          <w:szCs w:val="28"/>
        </w:rPr>
        <w:t>, где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предл</w:t>
      </w:r>
      <w:r w:rsidR="002A6012" w:rsidRPr="00990101">
        <w:rPr>
          <w:rFonts w:ascii="Liberation Serif" w:hAnsi="Liberation Serif" w:cs="Liberation Serif"/>
          <w:sz w:val="28"/>
          <w:szCs w:val="28"/>
        </w:rPr>
        <w:t>агаются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="006C67DB" w:rsidRPr="00990101">
        <w:rPr>
          <w:rFonts w:ascii="Liberation Serif" w:hAnsi="Liberation Serif" w:cs="Liberation Serif"/>
          <w:sz w:val="28"/>
          <w:szCs w:val="28"/>
        </w:rPr>
        <w:t xml:space="preserve">дополнительные </w:t>
      </w:r>
      <w:r w:rsidRPr="00990101">
        <w:rPr>
          <w:rFonts w:ascii="Liberation Serif" w:hAnsi="Liberation Serif" w:cs="Liberation Serif"/>
          <w:sz w:val="28"/>
          <w:szCs w:val="28"/>
        </w:rPr>
        <w:t>исследовани</w:t>
      </w:r>
      <w:r w:rsidR="002F24AD" w:rsidRPr="00990101">
        <w:rPr>
          <w:rFonts w:ascii="Liberation Serif" w:hAnsi="Liberation Serif" w:cs="Liberation Serif"/>
          <w:sz w:val="28"/>
          <w:szCs w:val="28"/>
        </w:rPr>
        <w:t>я</w:t>
      </w:r>
      <w:r w:rsidRPr="00990101">
        <w:rPr>
          <w:rFonts w:ascii="Liberation Serif" w:hAnsi="Liberation Serif" w:cs="Liberation Serif"/>
          <w:sz w:val="28"/>
          <w:szCs w:val="28"/>
        </w:rPr>
        <w:t>, прием узких специалистов и высокотехнологичн</w:t>
      </w:r>
      <w:r w:rsidR="002A6012" w:rsidRPr="00990101">
        <w:rPr>
          <w:rFonts w:ascii="Liberation Serif" w:hAnsi="Liberation Serif" w:cs="Liberation Serif"/>
          <w:sz w:val="28"/>
          <w:szCs w:val="28"/>
        </w:rPr>
        <w:t>ая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помощь. Например, если пациент перенес 50-процентное поражение легких или более, предлагаем ему </w:t>
      </w:r>
      <w:r w:rsidR="006C67DB" w:rsidRPr="00990101">
        <w:rPr>
          <w:rFonts w:ascii="Liberation Serif" w:hAnsi="Liberation Serif" w:cs="Liberation Serif"/>
          <w:sz w:val="28"/>
          <w:szCs w:val="28"/>
        </w:rPr>
        <w:t xml:space="preserve">пройти </w:t>
      </w:r>
      <w:r w:rsidRPr="00990101">
        <w:rPr>
          <w:rFonts w:ascii="Liberation Serif" w:hAnsi="Liberation Serif" w:cs="Liberation Serif"/>
          <w:sz w:val="28"/>
          <w:szCs w:val="28"/>
        </w:rPr>
        <w:t>компьютерную томографию легких, чтобы отследить их состояни</w:t>
      </w:r>
      <w:r w:rsidR="002F24AD" w:rsidRPr="00990101">
        <w:rPr>
          <w:rFonts w:ascii="Liberation Serif" w:hAnsi="Liberation Serif" w:cs="Liberation Serif"/>
          <w:sz w:val="28"/>
          <w:szCs w:val="28"/>
        </w:rPr>
        <w:t>е</w:t>
      </w:r>
      <w:r w:rsidRPr="00990101">
        <w:rPr>
          <w:rFonts w:ascii="Liberation Serif" w:hAnsi="Liberation Serif" w:cs="Liberation Serif"/>
          <w:sz w:val="28"/>
          <w:szCs w:val="28"/>
        </w:rPr>
        <w:t>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НА РАБОЧЕМ МЕСТЕ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– С 2022 года </w:t>
      </w:r>
      <w:r w:rsidR="00D279C5" w:rsidRPr="00990101">
        <w:rPr>
          <w:rFonts w:ascii="Liberation Serif" w:hAnsi="Liberation Serif" w:cs="Liberation Serif"/>
          <w:sz w:val="28"/>
          <w:szCs w:val="28"/>
        </w:rPr>
        <w:t>на Урале</w:t>
      </w:r>
      <w:r w:rsidR="002A6012" w:rsidRPr="00990101">
        <w:rPr>
          <w:rFonts w:ascii="Liberation Serif" w:hAnsi="Liberation Serif" w:cs="Liberation Serif"/>
          <w:sz w:val="28"/>
          <w:szCs w:val="28"/>
        </w:rPr>
        <w:t xml:space="preserve"> действует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региональный проект «Д</w:t>
      </w:r>
      <w:r w:rsidR="002A6012" w:rsidRPr="00990101">
        <w:rPr>
          <w:rFonts w:ascii="Liberation Serif" w:hAnsi="Liberation Serif" w:cs="Liberation Serif"/>
          <w:sz w:val="28"/>
          <w:szCs w:val="28"/>
        </w:rPr>
        <w:t>обро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на предприятие». Диспансеризацию можно пройти</w:t>
      </w:r>
      <w:r w:rsidR="006C67DB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="00867628" w:rsidRPr="00990101">
        <w:rPr>
          <w:rFonts w:ascii="Liberation Serif" w:hAnsi="Liberation Serif" w:cs="Liberation Serif"/>
          <w:sz w:val="28"/>
          <w:szCs w:val="28"/>
        </w:rPr>
        <w:t>на рабочем месте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. Как </w:t>
      </w:r>
      <w:r w:rsidR="002A6012" w:rsidRPr="00990101">
        <w:rPr>
          <w:rFonts w:ascii="Liberation Serif" w:hAnsi="Liberation Serif" w:cs="Liberation Serif"/>
          <w:sz w:val="28"/>
          <w:szCs w:val="28"/>
        </w:rPr>
        <w:t xml:space="preserve">идет </w:t>
      </w:r>
      <w:r w:rsidR="00D279C5" w:rsidRPr="00990101">
        <w:rPr>
          <w:rFonts w:ascii="Liberation Serif" w:hAnsi="Liberation Serif" w:cs="Liberation Serif"/>
          <w:sz w:val="28"/>
          <w:szCs w:val="28"/>
        </w:rPr>
        <w:t>эт</w:t>
      </w:r>
      <w:r w:rsidR="006C67DB" w:rsidRPr="00990101">
        <w:rPr>
          <w:rFonts w:ascii="Liberation Serif" w:hAnsi="Liberation Serif" w:cs="Liberation Serif"/>
          <w:sz w:val="28"/>
          <w:szCs w:val="28"/>
        </w:rPr>
        <w:t>о процесс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?  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–</w:t>
      </w:r>
      <w:r w:rsidR="00406E35">
        <w:rPr>
          <w:rFonts w:ascii="Liberation Serif" w:hAnsi="Liberation Serif" w:cs="Liberation Serif"/>
          <w:sz w:val="28"/>
          <w:szCs w:val="28"/>
        </w:rPr>
        <w:t xml:space="preserve"> 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Любой работодатель </w:t>
      </w:r>
      <w:r w:rsidR="002F24AD" w:rsidRPr="00990101">
        <w:rPr>
          <w:rFonts w:ascii="Liberation Serif" w:hAnsi="Liberation Serif" w:cs="Liberation Serif"/>
          <w:sz w:val="28"/>
          <w:szCs w:val="28"/>
        </w:rPr>
        <w:t xml:space="preserve">может </w:t>
      </w:r>
      <w:r w:rsidR="00E801C4" w:rsidRPr="00990101">
        <w:rPr>
          <w:rFonts w:ascii="Liberation Serif" w:hAnsi="Liberation Serif" w:cs="Liberation Serif"/>
          <w:sz w:val="28"/>
          <w:szCs w:val="28"/>
        </w:rPr>
        <w:t>обратиться</w:t>
      </w:r>
      <w:r w:rsidR="002A6012" w:rsidRPr="00990101">
        <w:rPr>
          <w:rFonts w:ascii="Liberation Serif" w:hAnsi="Liberation Serif" w:cs="Liberation Serif"/>
          <w:sz w:val="28"/>
          <w:szCs w:val="28"/>
        </w:rPr>
        <w:t xml:space="preserve"> в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поликлиник</w:t>
      </w:r>
      <w:r w:rsidR="00E801C4" w:rsidRPr="00990101">
        <w:rPr>
          <w:rFonts w:ascii="Liberation Serif" w:hAnsi="Liberation Serif" w:cs="Liberation Serif"/>
          <w:sz w:val="28"/>
          <w:szCs w:val="28"/>
        </w:rPr>
        <w:t>у</w:t>
      </w:r>
      <w:r w:rsidR="002A6012" w:rsidRPr="00990101">
        <w:rPr>
          <w:rFonts w:ascii="Liberation Serif" w:hAnsi="Liberation Serif" w:cs="Liberation Serif"/>
          <w:sz w:val="28"/>
          <w:szCs w:val="28"/>
        </w:rPr>
        <w:t xml:space="preserve"> </w:t>
      </w:r>
      <w:r w:rsidR="00E801C4" w:rsidRPr="00990101">
        <w:rPr>
          <w:rFonts w:ascii="Liberation Serif" w:hAnsi="Liberation Serif" w:cs="Liberation Serif"/>
          <w:sz w:val="28"/>
          <w:szCs w:val="28"/>
        </w:rPr>
        <w:t>для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организ</w:t>
      </w:r>
      <w:r w:rsidR="00E801C4" w:rsidRPr="00990101">
        <w:rPr>
          <w:rFonts w:ascii="Liberation Serif" w:hAnsi="Liberation Serif" w:cs="Liberation Serif"/>
          <w:sz w:val="28"/>
          <w:szCs w:val="28"/>
        </w:rPr>
        <w:t>ации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выездн</w:t>
      </w:r>
      <w:r w:rsidR="00E801C4" w:rsidRPr="00990101">
        <w:rPr>
          <w:rFonts w:ascii="Liberation Serif" w:hAnsi="Liberation Serif" w:cs="Liberation Serif"/>
          <w:sz w:val="28"/>
          <w:szCs w:val="28"/>
        </w:rPr>
        <w:t>ой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мобильн</w:t>
      </w:r>
      <w:r w:rsidR="00E801C4" w:rsidRPr="00990101">
        <w:rPr>
          <w:rFonts w:ascii="Liberation Serif" w:hAnsi="Liberation Serif" w:cs="Liberation Serif"/>
          <w:sz w:val="28"/>
          <w:szCs w:val="28"/>
        </w:rPr>
        <w:t>ой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бригад</w:t>
      </w:r>
      <w:r w:rsidR="00E801C4" w:rsidRPr="00990101">
        <w:rPr>
          <w:rFonts w:ascii="Liberation Serif" w:hAnsi="Liberation Serif" w:cs="Liberation Serif"/>
          <w:sz w:val="28"/>
          <w:szCs w:val="28"/>
        </w:rPr>
        <w:t>ы, чтобы п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ровести диспансеризацию </w:t>
      </w:r>
      <w:r w:rsidR="00867628" w:rsidRPr="00990101">
        <w:rPr>
          <w:rFonts w:ascii="Liberation Serif" w:hAnsi="Liberation Serif" w:cs="Liberation Serif"/>
          <w:sz w:val="28"/>
          <w:szCs w:val="28"/>
        </w:rPr>
        <w:t>сотрудников коллектива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без отрыва от производства</w:t>
      </w:r>
      <w:r w:rsidR="00406E35">
        <w:rPr>
          <w:rFonts w:ascii="Liberation Serif" w:hAnsi="Liberation Serif" w:cs="Liberation Serif"/>
          <w:sz w:val="28"/>
          <w:szCs w:val="28"/>
        </w:rPr>
        <w:t xml:space="preserve"> или в медицинском учреждении, но по принципу зеленого</w:t>
      </w:r>
      <w:bookmarkStart w:id="0" w:name="_GoBack"/>
      <w:bookmarkEnd w:id="0"/>
      <w:r w:rsidR="00406E35">
        <w:rPr>
          <w:rFonts w:ascii="Liberation Serif" w:hAnsi="Liberation Serif" w:cs="Liberation Serif"/>
          <w:sz w:val="28"/>
          <w:szCs w:val="28"/>
        </w:rPr>
        <w:t xml:space="preserve"> коридора для конкретной группы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</w:p>
    <w:p w:rsidR="00FB60DB" w:rsidRPr="00990101" w:rsidRDefault="002F24AD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ВАЖНЫЙ </w:t>
      </w:r>
      <w:r w:rsidR="00FB60DB" w:rsidRPr="00990101">
        <w:rPr>
          <w:rFonts w:ascii="Liberation Serif" w:hAnsi="Liberation Serif" w:cs="Liberation Serif"/>
          <w:sz w:val="28"/>
          <w:szCs w:val="28"/>
        </w:rPr>
        <w:t>ДЕНЬ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– Сколько времени занимает диспансеризация?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 xml:space="preserve">– </w:t>
      </w:r>
      <w:r w:rsidR="00E801C4" w:rsidRPr="00990101">
        <w:rPr>
          <w:rFonts w:ascii="Liberation Serif" w:hAnsi="Liberation Serif" w:cs="Liberation Serif"/>
          <w:sz w:val="28"/>
          <w:szCs w:val="28"/>
        </w:rPr>
        <w:t>Первый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этап занимает </w:t>
      </w:r>
      <w:r w:rsidR="00867628" w:rsidRPr="00990101">
        <w:rPr>
          <w:rFonts w:ascii="Liberation Serif" w:hAnsi="Liberation Serif" w:cs="Liberation Serif"/>
          <w:sz w:val="28"/>
          <w:szCs w:val="28"/>
        </w:rPr>
        <w:t>суммарно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около 2-х часов, но в течение дня</w:t>
      </w:r>
      <w:r w:rsidR="00867628" w:rsidRPr="00990101">
        <w:rPr>
          <w:rFonts w:ascii="Liberation Serif" w:hAnsi="Liberation Serif" w:cs="Liberation Serif"/>
          <w:sz w:val="28"/>
          <w:szCs w:val="28"/>
        </w:rPr>
        <w:t>, п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отому что нужно пройти лабораторные исследования, смотровой кабинет, кабинеты флюорографии, маммографии и так далее. По </w:t>
      </w:r>
      <w:r w:rsidR="00D279C5" w:rsidRPr="00990101">
        <w:rPr>
          <w:rFonts w:ascii="Liberation Serif" w:hAnsi="Liberation Serif" w:cs="Liberation Serif"/>
          <w:sz w:val="28"/>
          <w:szCs w:val="28"/>
        </w:rPr>
        <w:t>закону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, работодатель </w:t>
      </w:r>
      <w:r w:rsidR="00E33D2E" w:rsidRPr="00990101">
        <w:rPr>
          <w:rFonts w:ascii="Liberation Serif" w:hAnsi="Liberation Serif" w:cs="Liberation Serif"/>
          <w:sz w:val="28"/>
          <w:szCs w:val="28"/>
        </w:rPr>
        <w:t xml:space="preserve">должен </w:t>
      </w:r>
      <w:r w:rsidRPr="00990101">
        <w:rPr>
          <w:rFonts w:ascii="Liberation Serif" w:hAnsi="Liberation Serif" w:cs="Liberation Serif"/>
          <w:sz w:val="28"/>
          <w:szCs w:val="28"/>
        </w:rPr>
        <w:t>отпустить работника на диспансеризацию на день с сохранением зарплаты.</w:t>
      </w:r>
    </w:p>
    <w:p w:rsidR="00FB60DB" w:rsidRPr="00990101" w:rsidRDefault="00FB60DB" w:rsidP="00990101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Также в поликлиниках для удобства пациентов организ</w:t>
      </w:r>
      <w:r w:rsidR="002F24AD" w:rsidRPr="00990101">
        <w:rPr>
          <w:rFonts w:ascii="Liberation Serif" w:hAnsi="Liberation Serif" w:cs="Liberation Serif"/>
          <w:sz w:val="28"/>
          <w:szCs w:val="28"/>
        </w:rPr>
        <w:t>уются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рабочие субботы для прохождения диспансеризации. </w:t>
      </w:r>
      <w:r w:rsidR="002F24AD" w:rsidRPr="00990101">
        <w:rPr>
          <w:rFonts w:ascii="Liberation Serif" w:hAnsi="Liberation Serif" w:cs="Liberation Serif"/>
          <w:sz w:val="28"/>
          <w:szCs w:val="28"/>
        </w:rPr>
        <w:t>Л</w:t>
      </w:r>
      <w:r w:rsidRPr="00990101">
        <w:rPr>
          <w:rFonts w:ascii="Liberation Serif" w:hAnsi="Liberation Serif" w:cs="Liberation Serif"/>
          <w:sz w:val="28"/>
          <w:szCs w:val="28"/>
        </w:rPr>
        <w:t>учше проходить ее по месту жительства, так как докторам проще назначить дополнительные обследования и поставить</w:t>
      </w:r>
      <w:r w:rsidR="002A6012" w:rsidRPr="00990101">
        <w:rPr>
          <w:rFonts w:ascii="Liberation Serif" w:hAnsi="Liberation Serif" w:cs="Liberation Serif"/>
          <w:sz w:val="28"/>
          <w:szCs w:val="28"/>
        </w:rPr>
        <w:t xml:space="preserve"> пациента</w:t>
      </w:r>
      <w:r w:rsidRPr="00990101">
        <w:rPr>
          <w:rFonts w:ascii="Liberation Serif" w:hAnsi="Liberation Serif" w:cs="Liberation Serif"/>
          <w:sz w:val="28"/>
          <w:szCs w:val="28"/>
        </w:rPr>
        <w:t>, если потребуется, на диспансерное наблюдение.</w:t>
      </w:r>
    </w:p>
    <w:p w:rsidR="007F0606" w:rsidRPr="00990101" w:rsidRDefault="00E801C4" w:rsidP="00FB60DB">
      <w:pPr>
        <w:pStyle w:val="a3"/>
        <w:rPr>
          <w:rFonts w:ascii="Liberation Serif" w:hAnsi="Liberation Serif" w:cs="Liberation Serif"/>
          <w:sz w:val="28"/>
          <w:szCs w:val="28"/>
        </w:rPr>
      </w:pPr>
      <w:r w:rsidRPr="00990101">
        <w:rPr>
          <w:rFonts w:ascii="Liberation Serif" w:hAnsi="Liberation Serif" w:cs="Liberation Serif"/>
          <w:sz w:val="28"/>
          <w:szCs w:val="28"/>
        </w:rPr>
        <w:t>Берегите</w:t>
      </w:r>
      <w:r w:rsidR="002F24AD" w:rsidRPr="00990101">
        <w:rPr>
          <w:rFonts w:ascii="Liberation Serif" w:hAnsi="Liberation Serif" w:cs="Liberation Serif"/>
          <w:sz w:val="28"/>
          <w:szCs w:val="28"/>
        </w:rPr>
        <w:t xml:space="preserve"> и проверяйте свое</w:t>
      </w:r>
      <w:r w:rsidRPr="00990101">
        <w:rPr>
          <w:rFonts w:ascii="Liberation Serif" w:hAnsi="Liberation Serif" w:cs="Liberation Serif"/>
          <w:sz w:val="28"/>
          <w:szCs w:val="28"/>
        </w:rPr>
        <w:t xml:space="preserve"> здоровье!</w:t>
      </w:r>
    </w:p>
    <w:sectPr w:rsidR="007F0606" w:rsidRPr="00990101" w:rsidSect="0097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454D7"/>
    <w:multiLevelType w:val="multilevel"/>
    <w:tmpl w:val="155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606"/>
    <w:rsid w:val="0002559E"/>
    <w:rsid w:val="000430BF"/>
    <w:rsid w:val="00055D54"/>
    <w:rsid w:val="00194B49"/>
    <w:rsid w:val="0020190E"/>
    <w:rsid w:val="002523B3"/>
    <w:rsid w:val="00291037"/>
    <w:rsid w:val="002A6012"/>
    <w:rsid w:val="002F24AD"/>
    <w:rsid w:val="00307CC8"/>
    <w:rsid w:val="00386619"/>
    <w:rsid w:val="003C719D"/>
    <w:rsid w:val="00406E35"/>
    <w:rsid w:val="004400DE"/>
    <w:rsid w:val="0057638C"/>
    <w:rsid w:val="006C3092"/>
    <w:rsid w:val="006C67DB"/>
    <w:rsid w:val="006F528B"/>
    <w:rsid w:val="00710BD9"/>
    <w:rsid w:val="007D45A9"/>
    <w:rsid w:val="007F0606"/>
    <w:rsid w:val="008349EF"/>
    <w:rsid w:val="00867628"/>
    <w:rsid w:val="008B3044"/>
    <w:rsid w:val="008E4BBD"/>
    <w:rsid w:val="009222C5"/>
    <w:rsid w:val="00977023"/>
    <w:rsid w:val="00990101"/>
    <w:rsid w:val="00A6733C"/>
    <w:rsid w:val="00A7004F"/>
    <w:rsid w:val="00B83908"/>
    <w:rsid w:val="00BC7B57"/>
    <w:rsid w:val="00C446EC"/>
    <w:rsid w:val="00C63F4E"/>
    <w:rsid w:val="00C75E8B"/>
    <w:rsid w:val="00D20B3B"/>
    <w:rsid w:val="00D279C5"/>
    <w:rsid w:val="00E33D2E"/>
    <w:rsid w:val="00E74658"/>
    <w:rsid w:val="00E801C4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43C1D-3C7C-40BF-8604-2FDFC400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0D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4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Никитин</dc:creator>
  <cp:lastModifiedBy>Соболева А.А.</cp:lastModifiedBy>
  <cp:revision>12</cp:revision>
  <dcterms:created xsi:type="dcterms:W3CDTF">2023-09-20T06:07:00Z</dcterms:created>
  <dcterms:modified xsi:type="dcterms:W3CDTF">2025-01-17T10:46:00Z</dcterms:modified>
</cp:coreProperties>
</file>