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77163F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Музыка</w:t>
      </w: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77163F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5-8</w:t>
      </w:r>
      <w:r w:rsidR="006B6A9B">
        <w:rPr>
          <w:sz w:val="24"/>
          <w:szCs w:val="24"/>
        </w:rPr>
        <w:t xml:space="preserve">  класс </w:t>
      </w:r>
    </w:p>
    <w:p w:rsidR="006B6A9B" w:rsidRPr="007A5483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  <w:r w:rsidRPr="007A5483">
        <w:rPr>
          <w:sz w:val="24"/>
          <w:szCs w:val="24"/>
        </w:rPr>
        <w:t>«</w:t>
      </w:r>
      <w:r>
        <w:rPr>
          <w:sz w:val="24"/>
          <w:szCs w:val="24"/>
        </w:rPr>
        <w:t xml:space="preserve">Адаптированная основная общеобразовательная программа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задержкой психического развития</w:t>
      </w:r>
      <w:r w:rsidRPr="007A5483">
        <w:rPr>
          <w:sz w:val="24"/>
          <w:szCs w:val="24"/>
        </w:rPr>
        <w:t>»</w:t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77163F" w:rsidP="006B6A9B">
      <w:pPr>
        <w:ind w:right="1372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Закомлистова</w:t>
      </w:r>
      <w:proofErr w:type="spellEnd"/>
      <w:r>
        <w:rPr>
          <w:sz w:val="24"/>
          <w:szCs w:val="24"/>
        </w:rPr>
        <w:t xml:space="preserve"> Анна Анатольевна, 1</w:t>
      </w:r>
      <w:r w:rsidR="006B6A9B">
        <w:rPr>
          <w:sz w:val="24"/>
          <w:szCs w:val="24"/>
        </w:rPr>
        <w:t>КК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6B6A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5979F8"/>
    <w:rsid w:val="006B6A9B"/>
    <w:rsid w:val="0077163F"/>
    <w:rsid w:val="00A6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2021-11-02T22:22:00Z</dcterms:created>
  <dcterms:modified xsi:type="dcterms:W3CDTF">2021-11-02T22:23:00Z</dcterms:modified>
</cp:coreProperties>
</file>