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73C" w:rsidRPr="00AA173C" w:rsidRDefault="00AA173C" w:rsidP="00AA173C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AA173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Правила использования </w:t>
      </w:r>
      <w:proofErr w:type="spellStart"/>
      <w:r w:rsidRPr="00AA173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световозвращающих</w:t>
      </w:r>
      <w:proofErr w:type="spellEnd"/>
      <w:r w:rsidRPr="00AA173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элементов в одежде детей, виды </w:t>
      </w:r>
      <w:proofErr w:type="spellStart"/>
      <w:r w:rsidRPr="00AA173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световозвращателей</w:t>
      </w:r>
      <w:proofErr w:type="spellEnd"/>
      <w:r w:rsidRPr="00AA173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для пешеходов</w:t>
      </w:r>
    </w:p>
    <w:p w:rsidR="00AA173C" w:rsidRPr="00AA173C" w:rsidRDefault="00AA173C" w:rsidP="00AA173C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Световозвращающие</w:t>
      </w:r>
      <w:proofErr w:type="spellEnd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приспособления (катафоты, </w:t>
      </w:r>
      <w:proofErr w:type="spellStart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фликеры</w:t>
      </w:r>
      <w:proofErr w:type="spellEnd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) – это элементы пассивной безопасности. Они снижают риск наезда на пешехода в темное время суток в 5-6 раз, так как изготовлены из специальной пленки и очень ярко отражают свет фар. Они хорошо видны водителям. </w:t>
      </w:r>
      <w:proofErr w:type="spellStart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Световозвращающие</w:t>
      </w:r>
      <w:proofErr w:type="spellEnd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приспособления способны отражать свет, падающий под любым углом, что особенно важно на дороге, когда свет фар идет снизу.</w:t>
      </w:r>
    </w:p>
    <w:p w:rsidR="00AA173C" w:rsidRPr="00AA173C" w:rsidRDefault="00AA173C" w:rsidP="00AA173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Согласно исследованиям, водители обнаруживают пешехода, имеющего </w:t>
      </w:r>
      <w:proofErr w:type="spellStart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световозвращающие</w:t>
      </w:r>
      <w:proofErr w:type="spellEnd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приспособления, с большего расстояния по сравнению с пешеходами без таковых. При движении с ближним светом фар расстояние обнаружения водителем пешехода увеличивается с 25-40 метров до 130-150 метров, а с дальним светом – до 400 метров.</w:t>
      </w:r>
    </w:p>
    <w:p w:rsidR="00AA173C" w:rsidRPr="00AA173C" w:rsidRDefault="00AA173C" w:rsidP="00AA173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A173C" w:rsidRPr="00AA173C" w:rsidRDefault="00AA173C" w:rsidP="00AA173C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интересах пешехода, переходя проезжую часть даже по пешеходному переходу, обозначить свое присутствие на дороге, дав возможность водителю вовремя затормозить.</w:t>
      </w:r>
    </w:p>
    <w:p w:rsidR="00AA173C" w:rsidRPr="00AA173C" w:rsidRDefault="00AA173C" w:rsidP="00AA173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Световозвращающие</w:t>
      </w:r>
      <w:proofErr w:type="spellEnd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приспособления позволяют водителю увидеть пешехода на значительном расстоянии. Так называемые «светлячки» стали непременным атрибутом пешеходов в Финляндии, Эстонии, Латвии, Великобритании, Беларуси. Число ДТП здесь по вине пешеходов значительно снизилось.</w:t>
      </w:r>
    </w:p>
    <w:p w:rsidR="00AA173C" w:rsidRPr="00AA173C" w:rsidRDefault="00AA173C" w:rsidP="00AA173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A173C" w:rsidRPr="00AA173C" w:rsidRDefault="00AA173C" w:rsidP="00AA173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Световозвращение</w:t>
      </w:r>
      <w:proofErr w:type="spellEnd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— это когда свет, падающий на поверхность, полностью отражается обратно в направлении источника света. Этот принцип работает на примере кошачьих глаз. В абсолютной темноте она не видна, но, если кошка попадает в полоску света, ее можно заметить на расстоянии до 80 метров.</w:t>
      </w:r>
    </w:p>
    <w:p w:rsidR="00AA173C" w:rsidRPr="00AA173C" w:rsidRDefault="00AA173C" w:rsidP="00AA173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A173C" w:rsidRPr="00AA173C" w:rsidRDefault="00AA173C" w:rsidP="00AA173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ab/>
      </w:r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Пешеходу следует обозначить себя с четырех сторон — спереди, сзади, справа и слева. Так как аварийно-опасными участками являются перекрестки, такое размещение </w:t>
      </w:r>
      <w:proofErr w:type="spellStart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световозвращающих</w:t>
      </w:r>
      <w:proofErr w:type="spellEnd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приспособлений делает пешеходов заметными для водителей, движущихся в ту и другую стороны. Наилучшим </w:t>
      </w:r>
      <w:proofErr w:type="spellStart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световозвращающим</w:t>
      </w:r>
      <w:proofErr w:type="spellEnd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эффектом обладают </w:t>
      </w:r>
      <w:proofErr w:type="spellStart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световозвращатели</w:t>
      </w:r>
      <w:proofErr w:type="spellEnd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серо-белого и лимонного цвета.</w:t>
      </w:r>
    </w:p>
    <w:p w:rsidR="00AA173C" w:rsidRPr="00AA173C" w:rsidRDefault="00AA173C" w:rsidP="00AA173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A173C" w:rsidRPr="00AA173C" w:rsidRDefault="00AA173C" w:rsidP="00AA173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Однако не стоит расслабляться, даже с ног до головы обвешавшись такими «светлячками».</w:t>
      </w:r>
    </w:p>
    <w:p w:rsidR="00AA173C" w:rsidRPr="00AA173C" w:rsidRDefault="00AA173C" w:rsidP="00AA173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A173C" w:rsidRPr="00AA173C" w:rsidRDefault="00AA173C" w:rsidP="00AA173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Ношение </w:t>
      </w:r>
      <w:proofErr w:type="spellStart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световозвращающих</w:t>
      </w:r>
      <w:proofErr w:type="spellEnd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приспособлений помогает водителям заметить пешехода на проезжей части, но отнюдь не делает его неуязвимым. Поэтому необходимо всегда соблюдать правила дорожного движения!</w:t>
      </w:r>
    </w:p>
    <w:p w:rsidR="00AA173C" w:rsidRPr="00AA173C" w:rsidRDefault="00AA173C" w:rsidP="00AA173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Уважаемые родители!</w:t>
      </w:r>
    </w:p>
    <w:p w:rsidR="00AA173C" w:rsidRPr="00AA173C" w:rsidRDefault="00AA173C" w:rsidP="00AA173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Помогите обезопасить ваших детей при движении по улицам и дорогам. Объясните ребенку, что </w:t>
      </w:r>
      <w:proofErr w:type="spellStart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световозвращающее</w:t>
      </w:r>
      <w:proofErr w:type="spellEnd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приспособление – не игрушка, о которой можно быстро забыть, а защита и безопасность на дороге в темное время суток, в условиях плохой видимости, во время дождя, тумана, метели. Приучите ребенка пользоваться </w:t>
      </w:r>
      <w:proofErr w:type="spellStart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световозвращающими</w:t>
      </w:r>
      <w:proofErr w:type="spellEnd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приспособлениями постоянно, выходя на улицу.</w:t>
      </w:r>
    </w:p>
    <w:p w:rsidR="00AA173C" w:rsidRPr="00AA173C" w:rsidRDefault="00AA173C" w:rsidP="00AA173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 </w:t>
      </w:r>
    </w:p>
    <w:p w:rsidR="00AA173C" w:rsidRPr="00AA173C" w:rsidRDefault="00AA173C" w:rsidP="00AA173C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Даже если ребенок идет с вами, лучше обезопасить его и себя. Прикрепите </w:t>
      </w:r>
      <w:proofErr w:type="spellStart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световозвращающие</w:t>
      </w:r>
      <w:proofErr w:type="spellEnd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приспособления, пусть водители видят вас и вашего ребенка издалека. Покупайте для малышей одежду, обувь, имеющие </w:t>
      </w:r>
      <w:proofErr w:type="spellStart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световозвращающие</w:t>
      </w:r>
      <w:proofErr w:type="spellEnd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нашивки, наклейки, полоски, рисунки. Дайте детям возможность быть вовремя замеченными водителями, и тогда беда минует ваш дом. Надеемся на вашу помощь!</w:t>
      </w:r>
    </w:p>
    <w:p w:rsidR="00AA173C" w:rsidRPr="00AA173C" w:rsidRDefault="00AA173C" w:rsidP="00AA173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173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ВНИМАНИЕ!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73C" w:rsidRPr="00AA173C" w:rsidRDefault="00AA173C" w:rsidP="00AA173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173C"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  <w:t xml:space="preserve">Правильные (сертифицированные) </w:t>
      </w:r>
      <w:proofErr w:type="spellStart"/>
      <w:r w:rsidRPr="00AA173C"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  <w:t>световозвращающие</w:t>
      </w:r>
      <w:proofErr w:type="spellEnd"/>
      <w:r w:rsidRPr="00AA173C"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  <w:t xml:space="preserve"> приспособления:</w:t>
      </w:r>
    </w:p>
    <w:p w:rsidR="00AA173C" w:rsidRPr="00AA173C" w:rsidRDefault="00AA173C" w:rsidP="00AA173C">
      <w:pPr>
        <w:numPr>
          <w:ilvl w:val="0"/>
          <w:numId w:val="1"/>
        </w:numPr>
        <w:shd w:val="clear" w:color="auto" w:fill="FFFFFF"/>
        <w:spacing w:after="15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видимость – 400 метров</w:t>
      </w:r>
    </w:p>
    <w:p w:rsidR="00AA173C" w:rsidRPr="00AA173C" w:rsidRDefault="00AA173C" w:rsidP="00AA173C">
      <w:pPr>
        <w:numPr>
          <w:ilvl w:val="0"/>
          <w:numId w:val="1"/>
        </w:numPr>
        <w:shd w:val="clear" w:color="auto" w:fill="FFFFFF"/>
        <w:spacing w:after="15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при скорости 90 км/ч </w:t>
      </w:r>
      <w:proofErr w:type="spellStart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световозвращатель</w:t>
      </w:r>
      <w:proofErr w:type="spellEnd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светится 8 секунд</w:t>
      </w:r>
    </w:p>
    <w:p w:rsidR="00AA173C" w:rsidRPr="00AA173C" w:rsidRDefault="00AA173C" w:rsidP="00AA173C">
      <w:pPr>
        <w:numPr>
          <w:ilvl w:val="0"/>
          <w:numId w:val="1"/>
        </w:numPr>
        <w:shd w:val="clear" w:color="auto" w:fill="FFFFFF"/>
        <w:spacing w:after="15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скорости 60 км/ч — 24 секунды</w:t>
      </w:r>
    </w:p>
    <w:p w:rsidR="00AA173C" w:rsidRPr="00AA173C" w:rsidRDefault="00AA173C" w:rsidP="00AA173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A173C" w:rsidRPr="00AA173C" w:rsidRDefault="00AA173C" w:rsidP="00AA173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Неправильные </w:t>
      </w:r>
      <w:proofErr w:type="spellStart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световозвращающие</w:t>
      </w:r>
      <w:proofErr w:type="spellEnd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приспособления:</w:t>
      </w:r>
    </w:p>
    <w:p w:rsidR="00AA173C" w:rsidRPr="00AA173C" w:rsidRDefault="00AA173C" w:rsidP="00AA173C">
      <w:pPr>
        <w:numPr>
          <w:ilvl w:val="0"/>
          <w:numId w:val="2"/>
        </w:numPr>
        <w:shd w:val="clear" w:color="auto" w:fill="FFFFFF"/>
        <w:spacing w:after="15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заметен</w:t>
      </w:r>
      <w:proofErr w:type="gramEnd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 расстоянии 80 метров</w:t>
      </w:r>
    </w:p>
    <w:p w:rsidR="00AA173C" w:rsidRPr="00AA173C" w:rsidRDefault="00AA173C" w:rsidP="00AA173C">
      <w:pPr>
        <w:numPr>
          <w:ilvl w:val="0"/>
          <w:numId w:val="2"/>
        </w:numPr>
        <w:shd w:val="clear" w:color="auto" w:fill="FFFFFF"/>
        <w:spacing w:after="15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при скорости 90 км/ч </w:t>
      </w:r>
      <w:proofErr w:type="spellStart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световозвращатель</w:t>
      </w:r>
      <w:proofErr w:type="spellEnd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светится 6 секунд</w:t>
      </w:r>
      <w:proofErr w:type="gramStart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</w:t>
      </w:r>
      <w:proofErr w:type="gramEnd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ри скорости 60 км/ч — 3 секунды</w:t>
      </w:r>
    </w:p>
    <w:p w:rsidR="00AA173C" w:rsidRPr="00AA173C" w:rsidRDefault="00AA173C" w:rsidP="00AA173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A173C" w:rsidRPr="00AA173C" w:rsidRDefault="00AA173C" w:rsidP="00AA173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173C"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  <w:t xml:space="preserve">Чтобы купить </w:t>
      </w:r>
      <w:proofErr w:type="gramStart"/>
      <w:r w:rsidRPr="00AA173C"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  <w:t>настоящий</w:t>
      </w:r>
      <w:proofErr w:type="gramEnd"/>
      <w:r w:rsidRPr="00AA173C"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  <w:t xml:space="preserve"> </w:t>
      </w:r>
      <w:proofErr w:type="spellStart"/>
      <w:r w:rsidRPr="00AA173C"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  <w:t>световозвращатель</w:t>
      </w:r>
      <w:proofErr w:type="spellEnd"/>
      <w:r w:rsidRPr="00AA173C"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  <w:t>,</w:t>
      </w:r>
    </w:p>
    <w:p w:rsidR="00AA173C" w:rsidRPr="00AA173C" w:rsidRDefault="00AA173C" w:rsidP="00AA173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173C"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  <w:t>а не игрушку-сувенир:</w:t>
      </w:r>
    </w:p>
    <w:p w:rsidR="00AA173C" w:rsidRPr="00AA173C" w:rsidRDefault="00AA173C" w:rsidP="00AA173C">
      <w:pPr>
        <w:numPr>
          <w:ilvl w:val="0"/>
          <w:numId w:val="3"/>
        </w:numPr>
        <w:shd w:val="clear" w:color="auto" w:fill="FFFFFF"/>
        <w:spacing w:after="15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спрашивайте у продавцов, есть ли сертификат на </w:t>
      </w:r>
      <w:proofErr w:type="spellStart"/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световозвращатель</w:t>
      </w:r>
      <w:proofErr w:type="spellEnd"/>
    </w:p>
    <w:p w:rsidR="00AA173C" w:rsidRPr="00AA173C" w:rsidRDefault="00AA173C" w:rsidP="00AA173C">
      <w:pPr>
        <w:numPr>
          <w:ilvl w:val="0"/>
          <w:numId w:val="3"/>
        </w:numPr>
        <w:shd w:val="clear" w:color="auto" w:fill="FFFFFF"/>
        <w:spacing w:after="15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отдавайте предпочтение белому и лимонному цветам</w:t>
      </w:r>
    </w:p>
    <w:p w:rsidR="00AA173C" w:rsidRPr="00AA173C" w:rsidRDefault="00AA173C" w:rsidP="00AA173C">
      <w:pPr>
        <w:numPr>
          <w:ilvl w:val="0"/>
          <w:numId w:val="3"/>
        </w:numPr>
        <w:shd w:val="clear" w:color="auto" w:fill="FFFFFF"/>
        <w:spacing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17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форму выбирайте самую простую: полоска, круг.</w:t>
      </w:r>
    </w:p>
    <w:p w:rsidR="00D20896" w:rsidRDefault="00D20896"/>
    <w:sectPr w:rsidR="00D20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04459"/>
    <w:multiLevelType w:val="multilevel"/>
    <w:tmpl w:val="8F760C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56030B"/>
    <w:multiLevelType w:val="multilevel"/>
    <w:tmpl w:val="FA3C7C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BB4E0E"/>
    <w:multiLevelType w:val="multilevel"/>
    <w:tmpl w:val="8D602D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FB8"/>
    <w:rsid w:val="00706FB8"/>
    <w:rsid w:val="00AA173C"/>
    <w:rsid w:val="00D2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17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7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A1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173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A1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17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17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7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A1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173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A1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17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940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049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249905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078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8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4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3039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2021-08-25T10:44:00Z</dcterms:created>
  <dcterms:modified xsi:type="dcterms:W3CDTF">2021-08-25T10:44:00Z</dcterms:modified>
</cp:coreProperties>
</file>